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8BA90" w14:textId="77777777" w:rsidR="00156ADF" w:rsidRPr="001667E7" w:rsidRDefault="00B57933" w:rsidP="001667E7">
      <w:pPr>
        <w:pStyle w:val="Title"/>
        <w:rPr>
          <w:b/>
          <w:color w:val="auto"/>
          <w:sz w:val="32"/>
          <w:szCs w:val="32"/>
        </w:rPr>
      </w:pPr>
      <w:bookmarkStart w:id="0" w:name="_GoBack"/>
      <w:bookmarkEnd w:id="0"/>
      <w:r w:rsidRPr="001667E7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BEB6DB" wp14:editId="5C799CE4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1114425" cy="1108710"/>
            <wp:effectExtent l="0" t="0" r="9525" b="0"/>
            <wp:wrapThrough wrapText="bothSides">
              <wp:wrapPolygon edited="0">
                <wp:start x="0" y="0"/>
                <wp:lineTo x="0" y="21155"/>
                <wp:lineTo x="21415" y="21155"/>
                <wp:lineTo x="214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-of-richmond-virginia-squarelogo-141668070676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7E7">
        <w:rPr>
          <w:b/>
          <w:color w:val="auto"/>
          <w:sz w:val="32"/>
          <w:szCs w:val="32"/>
        </w:rPr>
        <w:t>City of Richmond</w:t>
      </w:r>
    </w:p>
    <w:p w14:paraId="0349F345" w14:textId="26919363" w:rsidR="00B57933" w:rsidRPr="001667E7" w:rsidRDefault="00CB089E" w:rsidP="001667E7">
      <w:pPr>
        <w:pStyle w:val="Title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SHARED MOBILITY DEVICES (SCOOTERS &amp; BICYCLES)</w:t>
      </w:r>
      <w:r w:rsidR="00B57933" w:rsidRPr="001667E7">
        <w:rPr>
          <w:b/>
          <w:i/>
          <w:color w:val="auto"/>
          <w:sz w:val="28"/>
          <w:szCs w:val="28"/>
        </w:rPr>
        <w:t xml:space="preserve"> Program</w:t>
      </w:r>
    </w:p>
    <w:p w14:paraId="47064015" w14:textId="77777777" w:rsidR="0054645B" w:rsidRDefault="00DB7271" w:rsidP="001667E7">
      <w:pPr>
        <w:pStyle w:val="Title"/>
        <w:rPr>
          <w:b/>
          <w:color w:val="auto"/>
          <w:sz w:val="28"/>
          <w:szCs w:val="28"/>
        </w:rPr>
      </w:pPr>
      <w:r w:rsidRPr="001667E7">
        <w:rPr>
          <w:b/>
          <w:color w:val="auto"/>
          <w:sz w:val="28"/>
          <w:szCs w:val="28"/>
        </w:rPr>
        <w:t>RULES &amp; REGULATIONS</w:t>
      </w:r>
    </w:p>
    <w:p w14:paraId="55D5514D" w14:textId="77777777" w:rsidR="000F7353" w:rsidRPr="00B57933" w:rsidRDefault="000F7353" w:rsidP="009C0D6A">
      <w:pPr>
        <w:pStyle w:val="border"/>
        <w:jc w:val="left"/>
        <w:rPr>
          <w:color w:val="auto"/>
        </w:rPr>
      </w:pPr>
    </w:p>
    <w:p w14:paraId="739CE87C" w14:textId="537273B2" w:rsidR="00156ADF" w:rsidRPr="00456CD0" w:rsidRDefault="00761E61" w:rsidP="00156ADF">
      <w:pPr>
        <w:ind w:left="120"/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</w:pPr>
      <w:r w:rsidRPr="00456CD0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 xml:space="preserve">Rules and Regulations for the </w:t>
      </w:r>
      <w:r w:rsidR="00B43C72" w:rsidRPr="00456CD0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 xml:space="preserve">Shared </w:t>
      </w:r>
      <w:r w:rsidR="00CB089E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>Mobility Devices (</w:t>
      </w:r>
      <w:r w:rsidRPr="00456CD0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 xml:space="preserve">Scooters </w:t>
      </w:r>
      <w:r w:rsidR="00752D27" w:rsidRPr="00456CD0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>and</w:t>
      </w:r>
      <w:r w:rsidRPr="00456CD0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 xml:space="preserve"> Bicycles</w:t>
      </w:r>
      <w:r w:rsidR="00CB089E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>)</w:t>
      </w:r>
      <w:r w:rsidR="00F97143" w:rsidRPr="00456CD0">
        <w:rPr>
          <w:rFonts w:asciiTheme="minorHAnsi" w:eastAsia="Franklin Gothic Demi" w:hAnsiTheme="minorHAnsi" w:cstheme="minorHAnsi"/>
          <w:b/>
          <w:color w:val="auto"/>
          <w:sz w:val="24"/>
          <w:szCs w:val="24"/>
        </w:rPr>
        <w:t xml:space="preserve"> </w:t>
      </w:r>
    </w:p>
    <w:p w14:paraId="5C38C5C9" w14:textId="77777777" w:rsidR="006D6722" w:rsidRPr="001667E7" w:rsidRDefault="00EB6AB3" w:rsidP="001667E7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Operational and </w:t>
      </w:r>
      <w:r w:rsidR="006D6722" w:rsidRPr="001667E7">
        <w:rPr>
          <w:rFonts w:asciiTheme="minorHAnsi" w:hAnsiTheme="minorHAnsi" w:cstheme="minorHAnsi"/>
          <w:b/>
          <w:sz w:val="28"/>
          <w:szCs w:val="28"/>
          <w:u w:val="single"/>
        </w:rPr>
        <w:t>Safety Requirements</w:t>
      </w:r>
    </w:p>
    <w:p w14:paraId="09088F7B" w14:textId="77777777" w:rsidR="00752D27" w:rsidRDefault="00752D27" w:rsidP="006D6722">
      <w:pPr>
        <w:pStyle w:val="Default"/>
        <w:jc w:val="both"/>
        <w:rPr>
          <w:rFonts w:asciiTheme="minorHAnsi" w:hAnsiTheme="minorHAnsi" w:cstheme="minorHAnsi"/>
        </w:rPr>
      </w:pPr>
    </w:p>
    <w:p w14:paraId="287524E5" w14:textId="2659E897" w:rsidR="006D6722" w:rsidRDefault="006D6722" w:rsidP="006D672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Permittees are required to ensure the safety of both their permitted users, and the general public with respect to the operation of </w:t>
      </w:r>
      <w:r w:rsidR="00EB6AB3">
        <w:rPr>
          <w:rFonts w:asciiTheme="minorHAnsi" w:hAnsiTheme="minorHAnsi" w:cstheme="minorHAnsi"/>
        </w:rPr>
        <w:t xml:space="preserve">Shared </w:t>
      </w:r>
      <w:r w:rsidR="00CB089E">
        <w:rPr>
          <w:rFonts w:asciiTheme="minorHAnsi" w:hAnsiTheme="minorHAnsi" w:cstheme="minorHAnsi"/>
        </w:rPr>
        <w:t>Mobility Devices (</w:t>
      </w:r>
      <w:r w:rsidR="00A81FE4">
        <w:rPr>
          <w:rFonts w:asciiTheme="minorHAnsi" w:hAnsiTheme="minorHAnsi" w:cstheme="minorHAnsi"/>
        </w:rPr>
        <w:t xml:space="preserve">Scooters </w:t>
      </w:r>
      <w:r w:rsidR="00752D27">
        <w:rPr>
          <w:rFonts w:asciiTheme="minorHAnsi" w:hAnsiTheme="minorHAnsi" w:cstheme="minorHAnsi"/>
        </w:rPr>
        <w:t>and</w:t>
      </w:r>
      <w:r w:rsidR="00A81FE4">
        <w:rPr>
          <w:rFonts w:asciiTheme="minorHAnsi" w:hAnsiTheme="minorHAnsi" w:cstheme="minorHAnsi"/>
        </w:rPr>
        <w:t xml:space="preserve"> Bicycles</w:t>
      </w:r>
      <w:r w:rsidR="00CB089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in the public right-of-way</w:t>
      </w:r>
      <w:r w:rsidR="00E3513F">
        <w:rPr>
          <w:rFonts w:asciiTheme="minorHAnsi" w:hAnsiTheme="minorHAnsi" w:cstheme="minorHAnsi"/>
        </w:rPr>
        <w:t>, and are subject to the following requirements</w:t>
      </w:r>
      <w:r>
        <w:rPr>
          <w:rFonts w:asciiTheme="minorHAnsi" w:hAnsiTheme="minorHAnsi" w:cstheme="minorHAnsi"/>
        </w:rPr>
        <w:t>:</w:t>
      </w:r>
    </w:p>
    <w:p w14:paraId="31153C69" w14:textId="77777777" w:rsidR="006D6722" w:rsidRDefault="006D6722" w:rsidP="006D6722">
      <w:pPr>
        <w:pStyle w:val="Default"/>
        <w:jc w:val="both"/>
        <w:rPr>
          <w:rFonts w:asciiTheme="minorHAnsi" w:hAnsiTheme="minorHAnsi" w:cstheme="minorHAnsi"/>
        </w:rPr>
      </w:pPr>
    </w:p>
    <w:p w14:paraId="16BB4C1B" w14:textId="5F67CEC7" w:rsidR="0079565A" w:rsidRDefault="0079565A" w:rsidP="0079565A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9565A">
        <w:rPr>
          <w:rFonts w:asciiTheme="minorHAnsi" w:hAnsiTheme="minorHAnsi" w:cstheme="minorHAnsi"/>
        </w:rPr>
        <w:t xml:space="preserve">Have a 24-hour customer service phone number for customers to report safety concerns, maintenance issues, complaints, or ask questions. In addition, </w:t>
      </w:r>
      <w:r w:rsidR="00F76BB8">
        <w:rPr>
          <w:rFonts w:asciiTheme="minorHAnsi" w:hAnsiTheme="minorHAnsi" w:cstheme="minorHAnsi"/>
        </w:rPr>
        <w:t>P</w:t>
      </w:r>
      <w:r w:rsidRPr="0079565A">
        <w:rPr>
          <w:rFonts w:asciiTheme="minorHAnsi" w:hAnsiTheme="minorHAnsi" w:cstheme="minorHAnsi"/>
        </w:rPr>
        <w:t>ermittee is required to provide contact information for local operation staff for publishing on City’s</w:t>
      </w:r>
      <w:r w:rsidR="00A81FE4">
        <w:rPr>
          <w:rFonts w:asciiTheme="minorHAnsi" w:hAnsiTheme="minorHAnsi" w:cstheme="minorHAnsi"/>
        </w:rPr>
        <w:t xml:space="preserve"> website and/or other materials;</w:t>
      </w:r>
    </w:p>
    <w:p w14:paraId="2A6377FC" w14:textId="2C7486B4" w:rsidR="0079565A" w:rsidRDefault="0079565A" w:rsidP="008D0D65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9565A">
        <w:rPr>
          <w:rFonts w:asciiTheme="minorHAnsi" w:hAnsiTheme="minorHAnsi" w:cstheme="minorHAnsi"/>
        </w:rPr>
        <w:t xml:space="preserve">Any inoperable </w:t>
      </w:r>
      <w:r w:rsidR="00A81FE4">
        <w:rPr>
          <w:rFonts w:asciiTheme="minorHAnsi" w:hAnsiTheme="minorHAnsi" w:cstheme="minorHAnsi"/>
        </w:rPr>
        <w:t>scooter or bicycle</w:t>
      </w:r>
      <w:r w:rsidRPr="0079565A">
        <w:rPr>
          <w:rFonts w:asciiTheme="minorHAnsi" w:hAnsiTheme="minorHAnsi" w:cstheme="minorHAnsi"/>
        </w:rPr>
        <w:t xml:space="preserve"> shall be removed from the right-of-way within 24 hours of notice</w:t>
      </w:r>
      <w:r w:rsidR="00752D27">
        <w:rPr>
          <w:rFonts w:asciiTheme="minorHAnsi" w:hAnsiTheme="minorHAnsi" w:cstheme="minorHAnsi"/>
        </w:rPr>
        <w:t xml:space="preserve"> </w:t>
      </w:r>
      <w:r w:rsidRPr="0079565A">
        <w:rPr>
          <w:rFonts w:asciiTheme="minorHAnsi" w:hAnsiTheme="minorHAnsi" w:cstheme="minorHAnsi"/>
        </w:rPr>
        <w:t>by any means</w:t>
      </w:r>
      <w:r w:rsidR="00752D27">
        <w:rPr>
          <w:rFonts w:asciiTheme="minorHAnsi" w:hAnsiTheme="minorHAnsi" w:cstheme="minorHAnsi"/>
        </w:rPr>
        <w:t xml:space="preserve"> from the City</w:t>
      </w:r>
      <w:r w:rsidRPr="0079565A">
        <w:rPr>
          <w:rFonts w:asciiTheme="minorHAnsi" w:hAnsiTheme="minorHAnsi" w:cstheme="minorHAnsi"/>
        </w:rPr>
        <w:t xml:space="preserve"> to the Permit</w:t>
      </w:r>
      <w:r w:rsidR="00F76BB8">
        <w:rPr>
          <w:rFonts w:asciiTheme="minorHAnsi" w:hAnsiTheme="minorHAnsi" w:cstheme="minorHAnsi"/>
        </w:rPr>
        <w:t>t</w:t>
      </w:r>
      <w:r w:rsidRPr="0079565A">
        <w:rPr>
          <w:rFonts w:asciiTheme="minorHAnsi" w:hAnsiTheme="minorHAnsi" w:cstheme="minorHAnsi"/>
        </w:rPr>
        <w:t xml:space="preserve">ee by any individual or entity, and shall be repaired before placing </w:t>
      </w:r>
      <w:r w:rsidR="00A81FE4">
        <w:rPr>
          <w:rFonts w:asciiTheme="minorHAnsi" w:hAnsiTheme="minorHAnsi" w:cstheme="minorHAnsi"/>
        </w:rPr>
        <w:t>back into the City right-of-way;</w:t>
      </w:r>
    </w:p>
    <w:p w14:paraId="44FEBFA9" w14:textId="580FDB9E" w:rsidR="0079565A" w:rsidRDefault="0079565A" w:rsidP="00783FA3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79565A">
        <w:rPr>
          <w:rFonts w:asciiTheme="minorHAnsi" w:hAnsiTheme="minorHAnsi" w:cstheme="minorHAnsi"/>
        </w:rPr>
        <w:t>The City</w:t>
      </w:r>
      <w:r w:rsidR="000A2B3B">
        <w:rPr>
          <w:rFonts w:asciiTheme="minorHAnsi" w:hAnsiTheme="minorHAnsi" w:cstheme="minorHAnsi"/>
        </w:rPr>
        <w:t xml:space="preserve"> shall</w:t>
      </w:r>
      <w:r w:rsidRPr="0079565A">
        <w:rPr>
          <w:rFonts w:asciiTheme="minorHAnsi" w:hAnsiTheme="minorHAnsi" w:cstheme="minorHAnsi"/>
        </w:rPr>
        <w:t xml:space="preserve"> remove </w:t>
      </w:r>
      <w:r w:rsidR="00CB089E">
        <w:rPr>
          <w:rFonts w:asciiTheme="minorHAnsi" w:hAnsiTheme="minorHAnsi" w:cstheme="minorHAnsi"/>
        </w:rPr>
        <w:t>Shared Mobility Devices</w:t>
      </w:r>
      <w:r w:rsidRPr="0079565A">
        <w:rPr>
          <w:rFonts w:asciiTheme="minorHAnsi" w:hAnsiTheme="minorHAnsi" w:cstheme="minorHAnsi"/>
        </w:rPr>
        <w:t xml:space="preserve"> from the right-of-way if it interferes with pedestrian or vehicular traffic or impede</w:t>
      </w:r>
      <w:r w:rsidR="00A81FE4">
        <w:rPr>
          <w:rFonts w:asciiTheme="minorHAnsi" w:hAnsiTheme="minorHAnsi" w:cstheme="minorHAnsi"/>
        </w:rPr>
        <w:t>s or obstructs the right-of-way;</w:t>
      </w:r>
    </w:p>
    <w:p w14:paraId="7C0B8A50" w14:textId="7528F980" w:rsidR="0079565A" w:rsidRDefault="0079565A" w:rsidP="004E45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83A0F">
        <w:rPr>
          <w:rFonts w:asciiTheme="minorHAnsi" w:hAnsiTheme="minorHAnsi" w:cstheme="minorHAnsi"/>
        </w:rPr>
        <w:t>If notified of public access and safety concerns by the City</w:t>
      </w:r>
      <w:r w:rsidR="00983A0F" w:rsidRPr="00983A0F">
        <w:rPr>
          <w:rFonts w:asciiTheme="minorHAnsi" w:hAnsiTheme="minorHAnsi" w:cstheme="minorHAnsi"/>
        </w:rPr>
        <w:t xml:space="preserve"> or the public</w:t>
      </w:r>
      <w:r w:rsidRPr="00983A0F">
        <w:rPr>
          <w:rFonts w:asciiTheme="minorHAnsi" w:hAnsiTheme="minorHAnsi" w:cstheme="minorHAnsi"/>
        </w:rPr>
        <w:t xml:space="preserve">, </w:t>
      </w:r>
      <w:r w:rsidR="00983A0F" w:rsidRPr="00983A0F">
        <w:rPr>
          <w:rFonts w:asciiTheme="minorHAnsi" w:hAnsiTheme="minorHAnsi" w:cstheme="minorHAnsi"/>
        </w:rPr>
        <w:t>Permit</w:t>
      </w:r>
      <w:r w:rsidR="00F76BB8">
        <w:rPr>
          <w:rFonts w:asciiTheme="minorHAnsi" w:hAnsiTheme="minorHAnsi" w:cstheme="minorHAnsi"/>
        </w:rPr>
        <w:t>t</w:t>
      </w:r>
      <w:r w:rsidR="00983A0F" w:rsidRPr="00983A0F">
        <w:rPr>
          <w:rFonts w:asciiTheme="minorHAnsi" w:hAnsiTheme="minorHAnsi" w:cstheme="minorHAnsi"/>
        </w:rPr>
        <w:t>ee</w:t>
      </w:r>
      <w:r w:rsidRPr="00983A0F">
        <w:rPr>
          <w:rFonts w:asciiTheme="minorHAnsi" w:hAnsiTheme="minorHAnsi" w:cstheme="minorHAnsi"/>
        </w:rPr>
        <w:t xml:space="preserve"> </w:t>
      </w:r>
      <w:r w:rsidR="000A2B3B">
        <w:rPr>
          <w:rFonts w:asciiTheme="minorHAnsi" w:hAnsiTheme="minorHAnsi" w:cstheme="minorHAnsi"/>
        </w:rPr>
        <w:t xml:space="preserve"> is encouraged to</w:t>
      </w:r>
      <w:r w:rsidRPr="00983A0F">
        <w:rPr>
          <w:rFonts w:asciiTheme="minorHAnsi" w:hAnsiTheme="minorHAnsi" w:cstheme="minorHAnsi"/>
        </w:rPr>
        <w:t xml:space="preserve"> rebalance</w:t>
      </w:r>
      <w:r w:rsidR="00983A0F" w:rsidRPr="00983A0F">
        <w:rPr>
          <w:rFonts w:asciiTheme="minorHAnsi" w:hAnsiTheme="minorHAnsi" w:cstheme="minorHAnsi"/>
        </w:rPr>
        <w:t xml:space="preserve"> </w:t>
      </w:r>
      <w:r w:rsidR="00CB089E">
        <w:rPr>
          <w:rFonts w:asciiTheme="minorHAnsi" w:hAnsiTheme="minorHAnsi" w:cstheme="minorHAnsi"/>
        </w:rPr>
        <w:t>Shared Mobility Devices</w:t>
      </w:r>
      <w:r w:rsidRPr="00983A0F">
        <w:rPr>
          <w:rFonts w:asciiTheme="minorHAnsi" w:hAnsiTheme="minorHAnsi" w:cstheme="minorHAnsi"/>
        </w:rPr>
        <w:t xml:space="preserve"> within two hours</w:t>
      </w:r>
      <w:r w:rsidR="00A81FE4">
        <w:rPr>
          <w:rFonts w:asciiTheme="minorHAnsi" w:hAnsiTheme="minorHAnsi" w:cstheme="minorHAnsi"/>
        </w:rPr>
        <w:t xml:space="preserve"> of notification;</w:t>
      </w:r>
    </w:p>
    <w:p w14:paraId="67FB6285" w14:textId="71571F74" w:rsidR="00E3513F" w:rsidRPr="00983A0F" w:rsidRDefault="00CB089E" w:rsidP="004E4596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Shared Mobility Devices</w:t>
      </w:r>
      <w:r w:rsidR="00983A0F">
        <w:rPr>
          <w:rFonts w:asciiTheme="minorHAnsi" w:hAnsiTheme="minorHAnsi" w:cstheme="minorHAnsi"/>
        </w:rPr>
        <w:t xml:space="preserve"> remaining in the same location for 72 hours without being used or rebalanced </w:t>
      </w:r>
      <w:r w:rsidR="00F76BB8">
        <w:rPr>
          <w:rFonts w:asciiTheme="minorHAnsi" w:hAnsiTheme="minorHAnsi" w:cstheme="minorHAnsi"/>
        </w:rPr>
        <w:t>is encouraged to be</w:t>
      </w:r>
      <w:r w:rsidR="00983A0F">
        <w:rPr>
          <w:rFonts w:asciiTheme="minorHAnsi" w:hAnsiTheme="minorHAnsi" w:cstheme="minorHAnsi"/>
        </w:rPr>
        <w:t xml:space="preserve"> </w:t>
      </w:r>
      <w:r w:rsidR="001B04D4">
        <w:rPr>
          <w:rFonts w:asciiTheme="minorHAnsi" w:hAnsiTheme="minorHAnsi" w:cstheme="minorHAnsi"/>
        </w:rPr>
        <w:t>removed pursuant to written notification by the City</w:t>
      </w:r>
      <w:r w:rsidR="00983A0F">
        <w:rPr>
          <w:rFonts w:asciiTheme="minorHAnsi" w:hAnsiTheme="minorHAnsi" w:cstheme="minorHAnsi"/>
        </w:rPr>
        <w:t>.</w:t>
      </w:r>
    </w:p>
    <w:p w14:paraId="056E6AB3" w14:textId="77777777" w:rsidR="0079565A" w:rsidRDefault="0079565A" w:rsidP="0079565A">
      <w:pPr>
        <w:pStyle w:val="Default"/>
        <w:jc w:val="both"/>
        <w:rPr>
          <w:rFonts w:asciiTheme="minorHAnsi" w:hAnsiTheme="minorHAnsi" w:cstheme="minorHAnsi"/>
        </w:rPr>
      </w:pPr>
    </w:p>
    <w:p w14:paraId="58B411BE" w14:textId="77777777" w:rsidR="00E3513F" w:rsidRDefault="00E3513F" w:rsidP="00E3513F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Permittees shall educate and inform their customers/users of safety practices and legal requirements, and n</w:t>
      </w:r>
      <w:r w:rsidRPr="006D6722">
        <w:rPr>
          <w:rFonts w:asciiTheme="minorHAnsi" w:hAnsiTheme="minorHAnsi" w:cstheme="minorHAnsi"/>
        </w:rPr>
        <w:t xml:space="preserve">otify users of </w:t>
      </w:r>
      <w:r>
        <w:rPr>
          <w:rFonts w:asciiTheme="minorHAnsi" w:hAnsiTheme="minorHAnsi" w:cstheme="minorHAnsi"/>
        </w:rPr>
        <w:t>all applicable state and local</w:t>
      </w:r>
      <w:r w:rsidRPr="006D67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laws pertaining to safe operation of scooters and bicycles, and shall strongly promote through their electronic interface: </w:t>
      </w:r>
    </w:p>
    <w:p w14:paraId="0F1985B6" w14:textId="77777777" w:rsidR="00E3513F" w:rsidRDefault="00E3513F" w:rsidP="00E3513F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D6722">
        <w:rPr>
          <w:rFonts w:asciiTheme="minorHAnsi" w:hAnsiTheme="minorHAnsi" w:cstheme="minorHAnsi"/>
        </w:rPr>
        <w:t>use of</w:t>
      </w:r>
      <w:r>
        <w:rPr>
          <w:rFonts w:asciiTheme="minorHAnsi" w:hAnsiTheme="minorHAnsi" w:cstheme="minorHAnsi"/>
        </w:rPr>
        <w:t xml:space="preserve"> a</w:t>
      </w:r>
      <w:r w:rsidRPr="006D6722">
        <w:rPr>
          <w:rFonts w:asciiTheme="minorHAnsi" w:hAnsiTheme="minorHAnsi" w:cstheme="minorHAnsi"/>
        </w:rPr>
        <w:t xml:space="preserve"> bell</w:t>
      </w:r>
      <w:r>
        <w:rPr>
          <w:rFonts w:asciiTheme="minorHAnsi" w:hAnsiTheme="minorHAnsi" w:cstheme="minorHAnsi"/>
        </w:rPr>
        <w:t xml:space="preserve"> when passing;</w:t>
      </w:r>
    </w:p>
    <w:p w14:paraId="612B48DE" w14:textId="77777777" w:rsidR="00E3513F" w:rsidRDefault="00E3513F" w:rsidP="00E3513F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D6722">
        <w:rPr>
          <w:rFonts w:asciiTheme="minorHAnsi" w:hAnsiTheme="minorHAnsi" w:cstheme="minorHAnsi"/>
        </w:rPr>
        <w:t>yielding</w:t>
      </w:r>
      <w:r>
        <w:rPr>
          <w:rFonts w:asciiTheme="minorHAnsi" w:hAnsiTheme="minorHAnsi" w:cstheme="minorHAnsi"/>
        </w:rPr>
        <w:t xml:space="preserve"> to pedestrians</w:t>
      </w:r>
    </w:p>
    <w:p w14:paraId="54975DDD" w14:textId="77777777" w:rsidR="00E3513F" w:rsidRDefault="00E3513F" w:rsidP="00E3513F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D6722">
        <w:rPr>
          <w:rFonts w:asciiTheme="minorHAnsi" w:hAnsiTheme="minorHAnsi" w:cstheme="minorHAnsi"/>
        </w:rPr>
        <w:t>obeying</w:t>
      </w:r>
      <w:r>
        <w:rPr>
          <w:rFonts w:asciiTheme="minorHAnsi" w:hAnsiTheme="minorHAnsi" w:cstheme="minorHAnsi"/>
        </w:rPr>
        <w:t xml:space="preserve"> traffic</w:t>
      </w:r>
      <w:r w:rsidRPr="006D6722">
        <w:rPr>
          <w:rFonts w:asciiTheme="minorHAnsi" w:hAnsiTheme="minorHAnsi" w:cstheme="minorHAnsi"/>
        </w:rPr>
        <w:t xml:space="preserve"> signals</w:t>
      </w:r>
      <w:r>
        <w:rPr>
          <w:rFonts w:asciiTheme="minorHAnsi" w:hAnsiTheme="minorHAnsi" w:cstheme="minorHAnsi"/>
        </w:rPr>
        <w:t>;</w:t>
      </w:r>
    </w:p>
    <w:p w14:paraId="4DF8D2BB" w14:textId="77777777" w:rsidR="00E3513F" w:rsidRPr="006D6722" w:rsidRDefault="00E3513F" w:rsidP="00E3513F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D6722">
        <w:rPr>
          <w:rFonts w:asciiTheme="minorHAnsi" w:hAnsiTheme="minorHAnsi" w:cstheme="minorHAnsi"/>
        </w:rPr>
        <w:t>helmet use</w:t>
      </w:r>
      <w:r>
        <w:rPr>
          <w:rFonts w:asciiTheme="minorHAnsi" w:hAnsiTheme="minorHAnsi" w:cstheme="minorHAnsi"/>
        </w:rPr>
        <w:t>;</w:t>
      </w:r>
    </w:p>
    <w:p w14:paraId="5DB93BE7" w14:textId="77777777" w:rsidR="00E3513F" w:rsidRDefault="00E3513F" w:rsidP="00E3513F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6D6722">
        <w:rPr>
          <w:rFonts w:asciiTheme="minorHAnsi" w:hAnsiTheme="minorHAnsi" w:cstheme="minorHAnsi"/>
        </w:rPr>
        <w:t xml:space="preserve">use </w:t>
      </w:r>
      <w:r>
        <w:rPr>
          <w:rFonts w:asciiTheme="minorHAnsi" w:hAnsiTheme="minorHAnsi" w:cstheme="minorHAnsi"/>
        </w:rPr>
        <w:t xml:space="preserve">of Shared Mobility Devices </w:t>
      </w:r>
      <w:r w:rsidRPr="006D6722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the</w:t>
      </w:r>
      <w:r w:rsidRPr="006D6722">
        <w:rPr>
          <w:rFonts w:asciiTheme="minorHAnsi" w:hAnsiTheme="minorHAnsi" w:cstheme="minorHAnsi"/>
        </w:rPr>
        <w:t xml:space="preserve"> streets, not </w:t>
      </w:r>
      <w:r>
        <w:rPr>
          <w:rFonts w:asciiTheme="minorHAnsi" w:hAnsiTheme="minorHAnsi" w:cstheme="minorHAnsi"/>
        </w:rPr>
        <w:t xml:space="preserve">on </w:t>
      </w:r>
      <w:r w:rsidRPr="006D6722">
        <w:rPr>
          <w:rFonts w:asciiTheme="minorHAnsi" w:hAnsiTheme="minorHAnsi" w:cstheme="minorHAnsi"/>
        </w:rPr>
        <w:t>sidewalks</w:t>
      </w:r>
      <w:r>
        <w:rPr>
          <w:rFonts w:asciiTheme="minorHAnsi" w:hAnsiTheme="minorHAnsi" w:cstheme="minorHAnsi"/>
        </w:rPr>
        <w:t>;</w:t>
      </w:r>
    </w:p>
    <w:p w14:paraId="263C034E" w14:textId="77777777" w:rsidR="00E3513F" w:rsidRPr="000C2B3D" w:rsidRDefault="00E3513F" w:rsidP="00E3513F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0C2B3D">
        <w:rPr>
          <w:rFonts w:asciiTheme="minorHAnsi" w:hAnsiTheme="minorHAnsi" w:cstheme="minorHAnsi"/>
        </w:rPr>
        <w:t>single riders</w:t>
      </w:r>
      <w:r>
        <w:rPr>
          <w:rFonts w:asciiTheme="minorHAnsi" w:hAnsiTheme="minorHAnsi" w:cstheme="minorHAnsi"/>
        </w:rPr>
        <w:t>.</w:t>
      </w:r>
      <w:r w:rsidRPr="000C2B3D">
        <w:rPr>
          <w:rFonts w:asciiTheme="minorHAnsi" w:hAnsiTheme="minorHAnsi" w:cstheme="minorHAnsi"/>
        </w:rPr>
        <w:t xml:space="preserve"> </w:t>
      </w:r>
    </w:p>
    <w:p w14:paraId="6757A0E0" w14:textId="77777777" w:rsidR="00E3513F" w:rsidRPr="006D6722" w:rsidRDefault="00E3513F" w:rsidP="00E3513F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7C38D8A" w14:textId="77777777" w:rsidR="00E3513F" w:rsidRPr="00D03981" w:rsidRDefault="00E3513F" w:rsidP="00E3513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03981">
        <w:rPr>
          <w:rFonts w:asciiTheme="minorHAnsi" w:hAnsiTheme="minorHAnsi" w:cstheme="minorHAnsi"/>
          <w:color w:val="auto"/>
        </w:rPr>
        <w:t>Permittee shall:</w:t>
      </w:r>
    </w:p>
    <w:p w14:paraId="1419AAA5" w14:textId="77777777" w:rsidR="00E3513F" w:rsidRPr="00D03981" w:rsidRDefault="00E3513F" w:rsidP="00E3513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</w:rPr>
      </w:pPr>
      <w:r w:rsidRPr="00D03981">
        <w:rPr>
          <w:rFonts w:asciiTheme="minorHAnsi" w:hAnsiTheme="minorHAnsi" w:cstheme="minorHAnsi"/>
        </w:rPr>
        <w:t xml:space="preserve">Ensure that all devices are equipped with: </w:t>
      </w:r>
    </w:p>
    <w:p w14:paraId="37B448AB" w14:textId="77777777" w:rsidR="00E3513F" w:rsidRPr="00D03981" w:rsidRDefault="00E3513F" w:rsidP="00E3513F">
      <w:pPr>
        <w:pStyle w:val="Default"/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D03981">
        <w:rPr>
          <w:rFonts w:asciiTheme="minorHAnsi" w:hAnsiTheme="minorHAnsi" w:cstheme="minorHAnsi"/>
        </w:rPr>
        <w:t>Front and rear lights that operate whenever in use;</w:t>
      </w:r>
    </w:p>
    <w:p w14:paraId="1A54A1F6" w14:textId="77777777" w:rsidR="00E3513F" w:rsidRPr="00D03981" w:rsidRDefault="00E3513F" w:rsidP="00E3513F">
      <w:pPr>
        <w:pStyle w:val="Default"/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D03981">
        <w:rPr>
          <w:rFonts w:asciiTheme="minorHAnsi" w:hAnsiTheme="minorHAnsi" w:cstheme="minorHAnsi"/>
        </w:rPr>
        <w:t>A bell or other device to warn of overtaking other users of the right-of-way</w:t>
      </w:r>
    </w:p>
    <w:p w14:paraId="3BD62C0A" w14:textId="77777777" w:rsidR="00E3513F" w:rsidRPr="00D03981" w:rsidRDefault="00E3513F" w:rsidP="00E3513F">
      <w:pPr>
        <w:pStyle w:val="Default"/>
        <w:numPr>
          <w:ilvl w:val="1"/>
          <w:numId w:val="22"/>
        </w:numPr>
        <w:jc w:val="both"/>
        <w:rPr>
          <w:rFonts w:asciiTheme="minorHAnsi" w:hAnsiTheme="minorHAnsi" w:cstheme="minorHAnsi"/>
        </w:rPr>
      </w:pPr>
      <w:r w:rsidRPr="00D03981">
        <w:rPr>
          <w:rFonts w:asciiTheme="minorHAnsi" w:hAnsiTheme="minorHAnsi" w:cstheme="minorHAnsi"/>
        </w:rPr>
        <w:t xml:space="preserve">Brakes and reflectors. </w:t>
      </w:r>
    </w:p>
    <w:p w14:paraId="22645506" w14:textId="77777777" w:rsidR="00E3513F" w:rsidRPr="00D03981" w:rsidRDefault="00E3513F" w:rsidP="00E3513F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D03981">
        <w:rPr>
          <w:rFonts w:asciiTheme="minorHAnsi" w:hAnsiTheme="minorHAnsi" w:cstheme="minorHAnsi"/>
          <w:color w:val="auto"/>
        </w:rPr>
        <w:t>Provide routine maintenance to ensure the safety features are properly functioning;</w:t>
      </w:r>
    </w:p>
    <w:p w14:paraId="7E1E9567" w14:textId="44A0264D" w:rsidR="00E3513F" w:rsidRPr="00CD44EC" w:rsidRDefault="00E3513F" w:rsidP="00E3513F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b/>
        </w:rPr>
      </w:pPr>
      <w:r w:rsidRPr="00CD44EC">
        <w:rPr>
          <w:rFonts w:asciiTheme="minorHAnsi" w:hAnsiTheme="minorHAnsi" w:cstheme="minorHAnsi"/>
        </w:rPr>
        <w:t>Repeated violations of the safety requirements shall be cause for revocation of the permit.</w:t>
      </w:r>
    </w:p>
    <w:p w14:paraId="39D25613" w14:textId="77777777" w:rsidR="00A81FE4" w:rsidRPr="006D6722" w:rsidRDefault="00A81FE4" w:rsidP="00A81FE4">
      <w:pPr>
        <w:pStyle w:val="Default"/>
        <w:ind w:left="720"/>
        <w:jc w:val="both"/>
        <w:rPr>
          <w:rFonts w:asciiTheme="minorHAnsi" w:hAnsiTheme="minorHAnsi" w:cstheme="minorHAnsi"/>
          <w:b/>
        </w:rPr>
      </w:pPr>
    </w:p>
    <w:p w14:paraId="553CF6CF" w14:textId="65618BF6" w:rsidR="00F97143" w:rsidRPr="001667E7" w:rsidRDefault="00F97143" w:rsidP="001667E7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1667E7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Parking Requirements</w:t>
      </w:r>
    </w:p>
    <w:p w14:paraId="1ED55039" w14:textId="77777777" w:rsidR="001667E7" w:rsidRDefault="001667E7" w:rsidP="003D7640">
      <w:pPr>
        <w:pStyle w:val="Default"/>
        <w:jc w:val="both"/>
        <w:rPr>
          <w:rFonts w:asciiTheme="minorHAnsi" w:hAnsiTheme="minorHAnsi" w:cstheme="minorHAnsi"/>
        </w:rPr>
      </w:pPr>
    </w:p>
    <w:p w14:paraId="78735932" w14:textId="39775329" w:rsidR="003D7640" w:rsidRDefault="003D7640" w:rsidP="003D7640">
      <w:pPr>
        <w:pStyle w:val="Default"/>
        <w:jc w:val="both"/>
        <w:rPr>
          <w:rFonts w:asciiTheme="minorHAnsi" w:hAnsiTheme="minorHAnsi" w:cstheme="minorHAnsi"/>
        </w:rPr>
      </w:pPr>
      <w:r w:rsidRPr="003D7640">
        <w:rPr>
          <w:rFonts w:asciiTheme="minorHAnsi" w:hAnsiTheme="minorHAnsi" w:cstheme="minorHAnsi"/>
        </w:rPr>
        <w:t xml:space="preserve">Specific requirements for parking </w:t>
      </w:r>
      <w:r w:rsidR="001059D6">
        <w:rPr>
          <w:rFonts w:asciiTheme="minorHAnsi" w:hAnsiTheme="minorHAnsi" w:cstheme="minorHAnsi"/>
        </w:rPr>
        <w:t xml:space="preserve">Shared </w:t>
      </w:r>
      <w:r w:rsidR="00CB089E">
        <w:rPr>
          <w:rFonts w:asciiTheme="minorHAnsi" w:hAnsiTheme="minorHAnsi" w:cstheme="minorHAnsi"/>
        </w:rPr>
        <w:t>Mobility Devices (Scooters &amp; Bicycles)</w:t>
      </w:r>
      <w:r w:rsidRPr="003D7640">
        <w:rPr>
          <w:rFonts w:asciiTheme="minorHAnsi" w:hAnsiTheme="minorHAnsi" w:cstheme="minorHAnsi"/>
        </w:rPr>
        <w:t>:</w:t>
      </w:r>
    </w:p>
    <w:p w14:paraId="2AC7C63D" w14:textId="77777777" w:rsidR="00317008" w:rsidRPr="003D7640" w:rsidRDefault="00317008" w:rsidP="003D7640">
      <w:pPr>
        <w:pStyle w:val="Default"/>
        <w:jc w:val="both"/>
        <w:rPr>
          <w:rFonts w:asciiTheme="minorHAnsi" w:hAnsiTheme="minorHAnsi" w:cstheme="minorHAnsi"/>
        </w:rPr>
      </w:pPr>
    </w:p>
    <w:p w14:paraId="7C31BFBB" w14:textId="091DD964" w:rsidR="0079565A" w:rsidRDefault="00CB089E" w:rsidP="003D7640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Shared Mobility Devices</w:t>
      </w:r>
      <w:r w:rsidR="00A81FE4">
        <w:rPr>
          <w:rFonts w:asciiTheme="minorHAnsi" w:hAnsiTheme="minorHAnsi" w:cstheme="minorHAnsi"/>
        </w:rPr>
        <w:t xml:space="preserve"> shall</w:t>
      </w:r>
      <w:r w:rsidR="0079565A" w:rsidRPr="00F97143">
        <w:rPr>
          <w:rFonts w:asciiTheme="minorHAnsi" w:hAnsiTheme="minorHAnsi" w:cstheme="minorHAnsi"/>
        </w:rPr>
        <w:t xml:space="preserve"> not, at any time, for any reason, impede the free flow of pedestrian</w:t>
      </w:r>
      <w:r w:rsidR="00D65A2A">
        <w:rPr>
          <w:rFonts w:asciiTheme="minorHAnsi" w:hAnsiTheme="minorHAnsi" w:cstheme="minorHAnsi"/>
        </w:rPr>
        <w:t>s</w:t>
      </w:r>
      <w:r w:rsidR="0079565A" w:rsidRPr="00F97143">
        <w:rPr>
          <w:rFonts w:asciiTheme="minorHAnsi" w:hAnsiTheme="minorHAnsi" w:cstheme="minorHAnsi"/>
        </w:rPr>
        <w:t xml:space="preserve"> </w:t>
      </w:r>
      <w:r w:rsidR="00AC10CB">
        <w:rPr>
          <w:rFonts w:asciiTheme="minorHAnsi" w:hAnsiTheme="minorHAnsi" w:cstheme="minorHAnsi"/>
        </w:rPr>
        <w:t xml:space="preserve">and </w:t>
      </w:r>
      <w:r w:rsidR="0079565A" w:rsidRPr="00F97143">
        <w:rPr>
          <w:rFonts w:asciiTheme="minorHAnsi" w:hAnsiTheme="minorHAnsi" w:cstheme="minorHAnsi"/>
        </w:rPr>
        <w:t>traffic.</w:t>
      </w:r>
    </w:p>
    <w:p w14:paraId="1B9570C8" w14:textId="77777777" w:rsidR="003D7640" w:rsidRPr="003D7640" w:rsidRDefault="003D7640" w:rsidP="003D7640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D7640">
        <w:rPr>
          <w:rFonts w:asciiTheme="minorHAnsi" w:hAnsiTheme="minorHAnsi" w:cstheme="minorHAnsi"/>
        </w:rPr>
        <w:t xml:space="preserve">Devices shall be parked upright on hard surfaces in the </w:t>
      </w:r>
      <w:r w:rsidR="00752D27">
        <w:rPr>
          <w:rFonts w:asciiTheme="minorHAnsi" w:hAnsiTheme="minorHAnsi" w:cstheme="minorHAnsi"/>
        </w:rPr>
        <w:t>buffer</w:t>
      </w:r>
      <w:r w:rsidRPr="003D7640">
        <w:rPr>
          <w:rFonts w:asciiTheme="minorHAnsi" w:hAnsiTheme="minorHAnsi" w:cstheme="minorHAnsi"/>
        </w:rPr>
        <w:t xml:space="preserve"> zone of the sidewalk</w:t>
      </w:r>
      <w:r>
        <w:rPr>
          <w:rFonts w:asciiTheme="minorHAnsi" w:hAnsiTheme="minorHAnsi" w:cstheme="minorHAnsi"/>
        </w:rPr>
        <w:t xml:space="preserve"> which is defined as the zone containing tree wells, utility poles, signage, and street furniture</w:t>
      </w:r>
      <w:r w:rsidRPr="003D7640">
        <w:rPr>
          <w:rFonts w:asciiTheme="minorHAnsi" w:hAnsiTheme="minorHAnsi" w:cstheme="minorHAnsi"/>
        </w:rPr>
        <w:t>;</w:t>
      </w:r>
    </w:p>
    <w:p w14:paraId="4F146845" w14:textId="5288E6C5" w:rsidR="003D7640" w:rsidRPr="003D7640" w:rsidRDefault="003D7640" w:rsidP="003D7640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D7640">
        <w:rPr>
          <w:rFonts w:asciiTheme="minorHAnsi" w:hAnsiTheme="minorHAnsi" w:cstheme="minorHAnsi"/>
        </w:rPr>
        <w:t xml:space="preserve">Where there is no </w:t>
      </w:r>
      <w:r w:rsidR="00A81FE4">
        <w:rPr>
          <w:rFonts w:asciiTheme="minorHAnsi" w:hAnsiTheme="minorHAnsi" w:cstheme="minorHAnsi"/>
        </w:rPr>
        <w:t>buffer</w:t>
      </w:r>
      <w:r w:rsidRPr="003D7640">
        <w:rPr>
          <w:rFonts w:asciiTheme="minorHAnsi" w:hAnsiTheme="minorHAnsi" w:cstheme="minorHAnsi"/>
        </w:rPr>
        <w:t xml:space="preserve"> zone</w:t>
      </w:r>
      <w:r>
        <w:rPr>
          <w:rFonts w:asciiTheme="minorHAnsi" w:hAnsiTheme="minorHAnsi" w:cstheme="minorHAnsi"/>
        </w:rPr>
        <w:t>, or the zone is less than three feet (3’) wide</w:t>
      </w:r>
      <w:r w:rsidRPr="003D7640">
        <w:rPr>
          <w:rFonts w:asciiTheme="minorHAnsi" w:hAnsiTheme="minorHAnsi" w:cstheme="minorHAnsi"/>
        </w:rPr>
        <w:t xml:space="preserve">, </w:t>
      </w:r>
      <w:r w:rsidR="00CB089E">
        <w:rPr>
          <w:rFonts w:asciiTheme="minorHAnsi" w:hAnsiTheme="minorHAnsi" w:cstheme="minorHAnsi"/>
        </w:rPr>
        <w:t>Shared Mobility Devices</w:t>
      </w:r>
      <w:r w:rsidRPr="003D7640">
        <w:rPr>
          <w:rFonts w:asciiTheme="minorHAnsi" w:hAnsiTheme="minorHAnsi" w:cstheme="minorHAnsi"/>
        </w:rPr>
        <w:t xml:space="preserve"> shall be parked upright on the portion of the sidewalk closest to the curb only if the six‐foot‐wide pedestrian </w:t>
      </w:r>
      <w:r w:rsidR="00A81FE4">
        <w:rPr>
          <w:rFonts w:asciiTheme="minorHAnsi" w:hAnsiTheme="minorHAnsi" w:cstheme="minorHAnsi"/>
        </w:rPr>
        <w:t>travel</w:t>
      </w:r>
      <w:r w:rsidRPr="003D7640">
        <w:rPr>
          <w:rFonts w:asciiTheme="minorHAnsi" w:hAnsiTheme="minorHAnsi" w:cstheme="minorHAnsi"/>
        </w:rPr>
        <w:t xml:space="preserve"> zone is not impeded.</w:t>
      </w:r>
      <w:r w:rsidR="00A81FE4">
        <w:rPr>
          <w:rFonts w:asciiTheme="minorHAnsi" w:hAnsiTheme="minorHAnsi" w:cstheme="minorHAnsi"/>
        </w:rPr>
        <w:t xml:space="preserve"> (see attached figure)</w:t>
      </w:r>
      <w:r w:rsidRPr="003D7640">
        <w:rPr>
          <w:rFonts w:asciiTheme="minorHAnsi" w:hAnsiTheme="minorHAnsi" w:cstheme="minorHAnsi"/>
        </w:rPr>
        <w:t xml:space="preserve"> </w:t>
      </w:r>
    </w:p>
    <w:p w14:paraId="24C2FFDC" w14:textId="7C7D1B25" w:rsidR="003D7640" w:rsidRPr="003D7640" w:rsidRDefault="00CB089E" w:rsidP="003D7640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Shared Mobility Devices</w:t>
      </w:r>
      <w:r w:rsidR="003D7640" w:rsidRPr="003D7640">
        <w:rPr>
          <w:rFonts w:asciiTheme="minorHAnsi" w:hAnsiTheme="minorHAnsi" w:cstheme="minorHAnsi"/>
        </w:rPr>
        <w:t xml:space="preserve"> parked on private property, including privately owned sidewalks outside of the City-owned public right-of-way are subject to impoundment by the property owner.</w:t>
      </w:r>
    </w:p>
    <w:p w14:paraId="67DE591C" w14:textId="24BD554D" w:rsidR="00F97143" w:rsidRPr="00CD44EC" w:rsidRDefault="00CA1977" w:rsidP="0079565A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C17F7">
        <w:rPr>
          <w:rFonts w:asciiTheme="minorHAnsi" w:hAnsiTheme="minorHAnsi" w:cstheme="minorHAnsi"/>
        </w:rPr>
        <w:t xml:space="preserve">In addition to Parking prohibited in specified places per City Code Sec. 27-197; </w:t>
      </w:r>
      <w:r w:rsidR="00F97143" w:rsidRPr="008C17F7">
        <w:rPr>
          <w:rFonts w:asciiTheme="minorHAnsi" w:hAnsiTheme="minorHAnsi" w:cstheme="minorHAnsi"/>
        </w:rPr>
        <w:t xml:space="preserve">Any </w:t>
      </w:r>
      <w:r w:rsidR="00CB089E" w:rsidRPr="008C17F7">
        <w:rPr>
          <w:rFonts w:asciiTheme="minorHAnsi" w:hAnsiTheme="minorHAnsi" w:cstheme="minorHAnsi"/>
        </w:rPr>
        <w:t>Shared Mobility Device</w:t>
      </w:r>
      <w:r w:rsidR="00F97143" w:rsidRPr="00CD44EC">
        <w:rPr>
          <w:rFonts w:asciiTheme="minorHAnsi" w:hAnsiTheme="minorHAnsi" w:cstheme="minorHAnsi"/>
        </w:rPr>
        <w:t xml:space="preserve"> that </w:t>
      </w:r>
      <w:r w:rsidR="001009BC" w:rsidRPr="00CD44EC">
        <w:rPr>
          <w:rFonts w:asciiTheme="minorHAnsi" w:hAnsiTheme="minorHAnsi" w:cstheme="minorHAnsi"/>
        </w:rPr>
        <w:t>is</w:t>
      </w:r>
      <w:r w:rsidR="0077555A" w:rsidRPr="00CD44EC">
        <w:rPr>
          <w:rFonts w:asciiTheme="minorHAnsi" w:hAnsiTheme="minorHAnsi" w:cstheme="minorHAnsi"/>
        </w:rPr>
        <w:t xml:space="preserve"> </w:t>
      </w:r>
      <w:r w:rsidR="00F97143" w:rsidRPr="00CD44EC">
        <w:rPr>
          <w:rFonts w:asciiTheme="minorHAnsi" w:hAnsiTheme="minorHAnsi" w:cstheme="minorHAnsi"/>
        </w:rPr>
        <w:t xml:space="preserve">not in use must </w:t>
      </w:r>
      <w:r w:rsidR="00AC10CB" w:rsidRPr="00CD44EC">
        <w:rPr>
          <w:rFonts w:asciiTheme="minorHAnsi" w:hAnsiTheme="minorHAnsi" w:cstheme="minorHAnsi"/>
        </w:rPr>
        <w:t xml:space="preserve">not </w:t>
      </w:r>
      <w:r w:rsidR="00F97143" w:rsidRPr="00CD44EC">
        <w:rPr>
          <w:rFonts w:asciiTheme="minorHAnsi" w:hAnsiTheme="minorHAnsi" w:cstheme="minorHAnsi"/>
        </w:rPr>
        <w:t xml:space="preserve">be placed or parked in </w:t>
      </w:r>
      <w:r w:rsidR="00AC10CB" w:rsidRPr="00CD44EC">
        <w:rPr>
          <w:rFonts w:asciiTheme="minorHAnsi" w:hAnsiTheme="minorHAnsi" w:cstheme="minorHAnsi"/>
        </w:rPr>
        <w:t>t</w:t>
      </w:r>
      <w:r w:rsidR="00F97143" w:rsidRPr="00CD44EC">
        <w:rPr>
          <w:rFonts w:asciiTheme="minorHAnsi" w:hAnsiTheme="minorHAnsi" w:cstheme="minorHAnsi"/>
        </w:rPr>
        <w:t xml:space="preserve">he following </w:t>
      </w:r>
      <w:r w:rsidR="00AC10CB" w:rsidRPr="00CD44EC">
        <w:rPr>
          <w:rFonts w:asciiTheme="minorHAnsi" w:hAnsiTheme="minorHAnsi" w:cstheme="minorHAnsi"/>
        </w:rPr>
        <w:t>areas</w:t>
      </w:r>
      <w:r w:rsidR="00F97143" w:rsidRPr="00CD44EC">
        <w:rPr>
          <w:rFonts w:asciiTheme="minorHAnsi" w:hAnsiTheme="minorHAnsi" w:cstheme="minorHAnsi"/>
        </w:rPr>
        <w:t>:</w:t>
      </w:r>
    </w:p>
    <w:p w14:paraId="580D7E3B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Any portion of the sidewalk designated or intended for the passage of pedestrians; </w:t>
      </w:r>
    </w:p>
    <w:p w14:paraId="18B08F54" w14:textId="1817E5B2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Any </w:t>
      </w:r>
      <w:r w:rsidR="00F76BB8" w:rsidRPr="00CD44EC">
        <w:rPr>
          <w:rFonts w:asciiTheme="minorHAnsi" w:hAnsiTheme="minorHAnsi" w:cstheme="minorHAnsi"/>
        </w:rPr>
        <w:t>shared</w:t>
      </w:r>
      <w:r w:rsidRPr="00CD44EC">
        <w:rPr>
          <w:rFonts w:asciiTheme="minorHAnsi" w:hAnsiTheme="minorHAnsi" w:cstheme="minorHAnsi"/>
        </w:rPr>
        <w:t>-use path</w:t>
      </w:r>
      <w:r w:rsidR="00F76BB8" w:rsidRPr="00CD44EC">
        <w:rPr>
          <w:rFonts w:asciiTheme="minorHAnsi" w:hAnsiTheme="minorHAnsi" w:cstheme="minorHAnsi"/>
        </w:rPr>
        <w:t>s</w:t>
      </w:r>
      <w:r w:rsidR="00366983" w:rsidRPr="00CD44EC">
        <w:rPr>
          <w:rFonts w:asciiTheme="minorHAnsi" w:hAnsiTheme="minorHAnsi" w:cstheme="minorHAnsi"/>
        </w:rPr>
        <w:t>,</w:t>
      </w:r>
      <w:r w:rsidR="00F76BB8" w:rsidRPr="00CD44EC">
        <w:rPr>
          <w:rFonts w:asciiTheme="minorHAnsi" w:hAnsiTheme="minorHAnsi" w:cstheme="minorHAnsi"/>
        </w:rPr>
        <w:t xml:space="preserve"> parks, park benches and athletic fields owned by the City</w:t>
      </w:r>
    </w:p>
    <w:p w14:paraId="48774096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>Any vehicle travel lane;</w:t>
      </w:r>
    </w:p>
    <w:p w14:paraId="6830D10E" w14:textId="77777777" w:rsidR="003D7640" w:rsidRPr="00CD44EC" w:rsidRDefault="003D7640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Any RVA Bike Share docking station; </w:t>
      </w:r>
    </w:p>
    <w:p w14:paraId="33D0E64C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>Any GRTC Pulse BRT boarding platform;</w:t>
      </w:r>
    </w:p>
    <w:p w14:paraId="701FADC6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Within </w:t>
      </w:r>
      <w:r w:rsidR="001059D6" w:rsidRPr="00CD44EC">
        <w:rPr>
          <w:rFonts w:asciiTheme="minorHAnsi" w:hAnsiTheme="minorHAnsi" w:cstheme="minorHAnsi"/>
        </w:rPr>
        <w:t xml:space="preserve">the sidewalk </w:t>
      </w:r>
      <w:r w:rsidRPr="00CD44EC">
        <w:rPr>
          <w:rFonts w:asciiTheme="minorHAnsi" w:hAnsiTheme="minorHAnsi" w:cstheme="minorHAnsi"/>
        </w:rPr>
        <w:t>ten (10) feet of any GRTC bus stop sign or bench;</w:t>
      </w:r>
    </w:p>
    <w:p w14:paraId="0A5A7FAA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Within </w:t>
      </w:r>
      <w:r w:rsidR="001059D6" w:rsidRPr="00CD44EC">
        <w:rPr>
          <w:rFonts w:asciiTheme="minorHAnsi" w:hAnsiTheme="minorHAnsi" w:cstheme="minorHAnsi"/>
        </w:rPr>
        <w:t xml:space="preserve">the sidewalk </w:t>
      </w:r>
      <w:r w:rsidRPr="00CD44EC">
        <w:rPr>
          <w:rFonts w:asciiTheme="minorHAnsi" w:hAnsiTheme="minorHAnsi" w:cstheme="minorHAnsi"/>
        </w:rPr>
        <w:t>fifteen (15) feet of any ADA ramp or access of any kind;</w:t>
      </w:r>
    </w:p>
    <w:p w14:paraId="4CE0649D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Within </w:t>
      </w:r>
      <w:r w:rsidR="001059D6" w:rsidRPr="00CD44EC">
        <w:rPr>
          <w:rFonts w:asciiTheme="minorHAnsi" w:hAnsiTheme="minorHAnsi" w:cstheme="minorHAnsi"/>
        </w:rPr>
        <w:t xml:space="preserve">the sidewalk </w:t>
      </w:r>
      <w:r w:rsidRPr="00CD44EC">
        <w:rPr>
          <w:rFonts w:asciiTheme="minorHAnsi" w:hAnsiTheme="minorHAnsi" w:cstheme="minorHAnsi"/>
        </w:rPr>
        <w:t>fifteen (15) feet of any traffic signal pole;</w:t>
      </w:r>
    </w:p>
    <w:p w14:paraId="5780BC4A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>Within the sidewalk next to a disabled parking zone;</w:t>
      </w:r>
    </w:p>
    <w:p w14:paraId="00C45A3F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Within the sidewalk next to a </w:t>
      </w:r>
      <w:r w:rsidR="003D7640" w:rsidRPr="00CD44EC">
        <w:rPr>
          <w:rFonts w:asciiTheme="minorHAnsi" w:hAnsiTheme="minorHAnsi" w:cstheme="minorHAnsi"/>
        </w:rPr>
        <w:t xml:space="preserve">designated </w:t>
      </w:r>
      <w:r w:rsidRPr="00CD44EC">
        <w:rPr>
          <w:rFonts w:asciiTheme="minorHAnsi" w:hAnsiTheme="minorHAnsi" w:cstheme="minorHAnsi"/>
        </w:rPr>
        <w:t>loading zone;</w:t>
      </w:r>
    </w:p>
    <w:p w14:paraId="07C6E3EE" w14:textId="77777777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>Within a pedestrian plaza or park</w:t>
      </w:r>
      <w:r w:rsidR="003D7640" w:rsidRPr="00CD44EC">
        <w:rPr>
          <w:rFonts w:asciiTheme="minorHAnsi" w:hAnsiTheme="minorHAnsi" w:cstheme="minorHAnsi"/>
        </w:rPr>
        <w:t>;</w:t>
      </w:r>
    </w:p>
    <w:p w14:paraId="7422C80C" w14:textId="77777777" w:rsidR="003D7640" w:rsidRPr="00CD44EC" w:rsidRDefault="003D7640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 xml:space="preserve">Within </w:t>
      </w:r>
      <w:r w:rsidR="001059D6" w:rsidRPr="00CD44EC">
        <w:rPr>
          <w:rFonts w:asciiTheme="minorHAnsi" w:hAnsiTheme="minorHAnsi" w:cstheme="minorHAnsi"/>
        </w:rPr>
        <w:t xml:space="preserve">the sidewalk </w:t>
      </w:r>
      <w:r w:rsidRPr="00CD44EC">
        <w:rPr>
          <w:rFonts w:asciiTheme="minorHAnsi" w:hAnsiTheme="minorHAnsi" w:cstheme="minorHAnsi"/>
        </w:rPr>
        <w:t>ten (10) feet of any building access or egress, including driveways;</w:t>
      </w:r>
    </w:p>
    <w:p w14:paraId="75616E9A" w14:textId="16645858" w:rsidR="00F97143" w:rsidRPr="00CD44EC" w:rsidRDefault="00F97143" w:rsidP="0079565A">
      <w:pPr>
        <w:pStyle w:val="Default"/>
        <w:numPr>
          <w:ilvl w:val="1"/>
          <w:numId w:val="25"/>
        </w:numPr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>No more than ten (10) devices may be parked at a single location at any one time, to include within a single block face</w:t>
      </w:r>
      <w:r w:rsidR="003D7640" w:rsidRPr="00CD44EC">
        <w:rPr>
          <w:rFonts w:asciiTheme="minorHAnsi" w:hAnsiTheme="minorHAnsi" w:cstheme="minorHAnsi"/>
        </w:rPr>
        <w:t xml:space="preserve"> unless parked in an area specifically designated for </w:t>
      </w:r>
      <w:r w:rsidR="001009BC" w:rsidRPr="00CD44EC">
        <w:rPr>
          <w:rFonts w:asciiTheme="minorHAnsi" w:hAnsiTheme="minorHAnsi" w:cstheme="minorHAnsi"/>
        </w:rPr>
        <w:t>Shared Mobility Device</w:t>
      </w:r>
      <w:r w:rsidR="003D7640" w:rsidRPr="00CD44EC">
        <w:rPr>
          <w:rFonts w:asciiTheme="minorHAnsi" w:hAnsiTheme="minorHAnsi" w:cstheme="minorHAnsi"/>
        </w:rPr>
        <w:t xml:space="preserve"> parking</w:t>
      </w:r>
      <w:r w:rsidRPr="00CD44EC">
        <w:rPr>
          <w:rFonts w:asciiTheme="minorHAnsi" w:hAnsiTheme="minorHAnsi" w:cstheme="minorHAnsi"/>
        </w:rPr>
        <w:t xml:space="preserve">. </w:t>
      </w:r>
      <w:r w:rsidR="001009BC" w:rsidRPr="00CD44EC">
        <w:rPr>
          <w:rFonts w:asciiTheme="minorHAnsi" w:hAnsiTheme="minorHAnsi" w:cstheme="minorHAnsi"/>
        </w:rPr>
        <w:t>Shared Mobility Device</w:t>
      </w:r>
      <w:r w:rsidR="00A81FE4" w:rsidRPr="00CD44EC">
        <w:rPr>
          <w:rFonts w:asciiTheme="minorHAnsi" w:hAnsiTheme="minorHAnsi" w:cstheme="minorHAnsi"/>
        </w:rPr>
        <w:t xml:space="preserve"> </w:t>
      </w:r>
      <w:r w:rsidR="003D7640" w:rsidRPr="00CD44EC">
        <w:rPr>
          <w:rFonts w:asciiTheme="minorHAnsi" w:hAnsiTheme="minorHAnsi" w:cstheme="minorHAnsi"/>
        </w:rPr>
        <w:t>users</w:t>
      </w:r>
      <w:r w:rsidRPr="00CD44EC">
        <w:rPr>
          <w:rFonts w:asciiTheme="minorHAnsi" w:hAnsiTheme="minorHAnsi" w:cstheme="minorHAnsi"/>
        </w:rPr>
        <w:t xml:space="preserve"> shall park elsewhere if the allowed number of parked devices in that location has been exceeded.</w:t>
      </w:r>
    </w:p>
    <w:p w14:paraId="35DD044E" w14:textId="4BB4415C" w:rsidR="00F97143" w:rsidRPr="0079565A" w:rsidRDefault="00F97143" w:rsidP="0079565A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79565A">
        <w:rPr>
          <w:rFonts w:asciiTheme="minorHAnsi" w:hAnsiTheme="minorHAnsi" w:cstheme="minorHAnsi"/>
        </w:rPr>
        <w:t>Permit</w:t>
      </w:r>
      <w:r w:rsidR="001059D6">
        <w:rPr>
          <w:rFonts w:asciiTheme="minorHAnsi" w:hAnsiTheme="minorHAnsi" w:cstheme="minorHAnsi"/>
        </w:rPr>
        <w:t>t</w:t>
      </w:r>
      <w:r w:rsidRPr="0079565A">
        <w:rPr>
          <w:rFonts w:asciiTheme="minorHAnsi" w:hAnsiTheme="minorHAnsi" w:cstheme="minorHAnsi"/>
        </w:rPr>
        <w:t xml:space="preserve">ee </w:t>
      </w:r>
      <w:r w:rsidR="001059D6">
        <w:rPr>
          <w:rFonts w:asciiTheme="minorHAnsi" w:hAnsiTheme="minorHAnsi" w:cstheme="minorHAnsi"/>
        </w:rPr>
        <w:t>is encouraged to</w:t>
      </w:r>
      <w:r w:rsidRPr="0079565A">
        <w:rPr>
          <w:rFonts w:asciiTheme="minorHAnsi" w:hAnsiTheme="minorHAnsi" w:cstheme="minorHAnsi"/>
        </w:rPr>
        <w:t xml:space="preserve"> require </w:t>
      </w:r>
      <w:r w:rsidR="00317008">
        <w:rPr>
          <w:rFonts w:asciiTheme="minorHAnsi" w:hAnsiTheme="minorHAnsi" w:cstheme="minorHAnsi"/>
        </w:rPr>
        <w:t>Shared Mobility Device</w:t>
      </w:r>
      <w:r w:rsidR="0079565A">
        <w:rPr>
          <w:rFonts w:asciiTheme="minorHAnsi" w:hAnsiTheme="minorHAnsi" w:cstheme="minorHAnsi"/>
        </w:rPr>
        <w:t xml:space="preserve"> </w:t>
      </w:r>
      <w:r w:rsidRPr="0079565A">
        <w:rPr>
          <w:rFonts w:asciiTheme="minorHAnsi" w:hAnsiTheme="minorHAnsi" w:cstheme="minorHAnsi"/>
        </w:rPr>
        <w:t xml:space="preserve">operators to take a photograph of their properly-parked </w:t>
      </w:r>
      <w:r w:rsidR="00317008">
        <w:rPr>
          <w:rFonts w:asciiTheme="minorHAnsi" w:hAnsiTheme="minorHAnsi" w:cstheme="minorHAnsi"/>
        </w:rPr>
        <w:t>Shared Mobility Device</w:t>
      </w:r>
      <w:r w:rsidRPr="0079565A">
        <w:rPr>
          <w:rFonts w:asciiTheme="minorHAnsi" w:hAnsiTheme="minorHAnsi" w:cstheme="minorHAnsi"/>
        </w:rPr>
        <w:t xml:space="preserve">, or otherwise verify that the operator has properly parked the </w:t>
      </w:r>
      <w:r w:rsidR="00317008">
        <w:rPr>
          <w:rFonts w:asciiTheme="minorHAnsi" w:hAnsiTheme="minorHAnsi" w:cstheme="minorHAnsi"/>
        </w:rPr>
        <w:t>Shared Mobility Device</w:t>
      </w:r>
      <w:r w:rsidRPr="0079565A">
        <w:rPr>
          <w:rFonts w:asciiTheme="minorHAnsi" w:hAnsiTheme="minorHAnsi" w:cstheme="minorHAnsi"/>
        </w:rPr>
        <w:t xml:space="preserve">, as part of the process for completing a </w:t>
      </w:r>
      <w:r w:rsidR="00317008">
        <w:rPr>
          <w:rFonts w:asciiTheme="minorHAnsi" w:hAnsiTheme="minorHAnsi" w:cstheme="minorHAnsi"/>
        </w:rPr>
        <w:t>Shared Mobility Device</w:t>
      </w:r>
      <w:r w:rsidR="0079565A">
        <w:rPr>
          <w:rFonts w:asciiTheme="minorHAnsi" w:hAnsiTheme="minorHAnsi" w:cstheme="minorHAnsi"/>
        </w:rPr>
        <w:t xml:space="preserve"> </w:t>
      </w:r>
      <w:r w:rsidRPr="0079565A">
        <w:rPr>
          <w:rFonts w:asciiTheme="minorHAnsi" w:hAnsiTheme="minorHAnsi" w:cstheme="minorHAnsi"/>
        </w:rPr>
        <w:t>transaction.</w:t>
      </w:r>
    </w:p>
    <w:p w14:paraId="7AFAEFA3" w14:textId="134C537E" w:rsidR="00F97143" w:rsidRDefault="00317008" w:rsidP="0079565A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Shared Mobility Devices</w:t>
      </w:r>
      <w:r w:rsidR="0079565A">
        <w:rPr>
          <w:rFonts w:asciiTheme="minorHAnsi" w:hAnsiTheme="minorHAnsi" w:cstheme="minorHAnsi"/>
        </w:rPr>
        <w:t xml:space="preserve"> </w:t>
      </w:r>
      <w:r w:rsidR="00F97143" w:rsidRPr="0079565A">
        <w:rPr>
          <w:rFonts w:asciiTheme="minorHAnsi" w:hAnsiTheme="minorHAnsi" w:cstheme="minorHAnsi"/>
        </w:rPr>
        <w:t xml:space="preserve">that have not been placed in accordance with the restrictions set forth in </w:t>
      </w:r>
      <w:r w:rsidR="00A81FE4">
        <w:rPr>
          <w:rFonts w:asciiTheme="minorHAnsi" w:hAnsiTheme="minorHAnsi" w:cstheme="minorHAnsi"/>
        </w:rPr>
        <w:t>the approved</w:t>
      </w:r>
      <w:r w:rsidR="00F97143" w:rsidRPr="0079565A">
        <w:rPr>
          <w:rFonts w:asciiTheme="minorHAnsi" w:hAnsiTheme="minorHAnsi" w:cstheme="minorHAnsi"/>
        </w:rPr>
        <w:t xml:space="preserve"> </w:t>
      </w:r>
      <w:r w:rsidR="0079565A">
        <w:rPr>
          <w:rFonts w:asciiTheme="minorHAnsi" w:hAnsiTheme="minorHAnsi" w:cstheme="minorHAnsi"/>
        </w:rPr>
        <w:t>Permit</w:t>
      </w:r>
      <w:r w:rsidR="00F97143" w:rsidRPr="0079565A">
        <w:rPr>
          <w:rFonts w:asciiTheme="minorHAnsi" w:hAnsiTheme="minorHAnsi" w:cstheme="minorHAnsi"/>
        </w:rPr>
        <w:t xml:space="preserve"> </w:t>
      </w:r>
      <w:r w:rsidR="00A81FE4">
        <w:rPr>
          <w:rFonts w:asciiTheme="minorHAnsi" w:hAnsiTheme="minorHAnsi" w:cstheme="minorHAnsi"/>
        </w:rPr>
        <w:t>shall</w:t>
      </w:r>
      <w:r w:rsidR="00F97143" w:rsidRPr="0079565A">
        <w:rPr>
          <w:rFonts w:asciiTheme="minorHAnsi" w:hAnsiTheme="minorHAnsi" w:cstheme="minorHAnsi"/>
        </w:rPr>
        <w:t xml:space="preserve"> be impounded by the City at</w:t>
      </w:r>
      <w:r w:rsidR="00A81FE4">
        <w:rPr>
          <w:rFonts w:asciiTheme="minorHAnsi" w:hAnsiTheme="minorHAnsi" w:cstheme="minorHAnsi"/>
        </w:rPr>
        <w:t xml:space="preserve"> the</w:t>
      </w:r>
      <w:r w:rsidR="00F97143" w:rsidRPr="0079565A">
        <w:rPr>
          <w:rFonts w:asciiTheme="minorHAnsi" w:hAnsiTheme="minorHAnsi" w:cstheme="minorHAnsi"/>
        </w:rPr>
        <w:t xml:space="preserve"> Permitee’s expense.</w:t>
      </w:r>
    </w:p>
    <w:p w14:paraId="07C82F1D" w14:textId="344088AB" w:rsidR="003579B3" w:rsidRDefault="003579B3" w:rsidP="0079565A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Hours of Operation shall be </w:t>
      </w:r>
      <w:r w:rsidR="00317008">
        <w:rPr>
          <w:rFonts w:asciiTheme="minorHAnsi" w:hAnsiTheme="minorHAnsi" w:cstheme="minorHAnsi"/>
        </w:rPr>
        <w:t>5AM – 9PM</w:t>
      </w:r>
      <w:r>
        <w:rPr>
          <w:rFonts w:asciiTheme="minorHAnsi" w:hAnsiTheme="minorHAnsi" w:cstheme="minorHAnsi"/>
        </w:rPr>
        <w:t xml:space="preserve">. </w:t>
      </w:r>
    </w:p>
    <w:p w14:paraId="6EE99324" w14:textId="627577DC" w:rsidR="00F97143" w:rsidRPr="00CD44EC" w:rsidRDefault="001059D6" w:rsidP="00156ADF">
      <w:pPr>
        <w:pStyle w:val="Defaul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0C2B3D">
        <w:rPr>
          <w:rFonts w:asciiTheme="minorHAnsi" w:hAnsiTheme="minorHAnsi" w:cstheme="minorHAnsi"/>
        </w:rPr>
        <w:t xml:space="preserve">Maximum </w:t>
      </w:r>
      <w:r w:rsidR="00E3513F">
        <w:rPr>
          <w:rFonts w:asciiTheme="minorHAnsi" w:hAnsiTheme="minorHAnsi" w:cstheme="minorHAnsi"/>
        </w:rPr>
        <w:t xml:space="preserve">motor-assisted </w:t>
      </w:r>
      <w:r w:rsidRPr="000C2B3D">
        <w:rPr>
          <w:rFonts w:asciiTheme="minorHAnsi" w:hAnsiTheme="minorHAnsi" w:cstheme="minorHAnsi"/>
        </w:rPr>
        <w:t>s</w:t>
      </w:r>
      <w:r w:rsidR="005671F7" w:rsidRPr="000C2B3D">
        <w:rPr>
          <w:rFonts w:asciiTheme="minorHAnsi" w:hAnsiTheme="minorHAnsi" w:cstheme="minorHAnsi"/>
        </w:rPr>
        <w:t xml:space="preserve">peed of </w:t>
      </w:r>
      <w:r w:rsidR="00317008">
        <w:rPr>
          <w:rFonts w:asciiTheme="minorHAnsi" w:hAnsiTheme="minorHAnsi" w:cstheme="minorHAnsi"/>
        </w:rPr>
        <w:t>a Shared Mobility D</w:t>
      </w:r>
      <w:r w:rsidR="00E3513F">
        <w:rPr>
          <w:rFonts w:asciiTheme="minorHAnsi" w:hAnsiTheme="minorHAnsi" w:cstheme="minorHAnsi"/>
        </w:rPr>
        <w:t>0</w:t>
      </w:r>
      <w:r w:rsidR="00317008">
        <w:rPr>
          <w:rFonts w:asciiTheme="minorHAnsi" w:hAnsiTheme="minorHAnsi" w:cstheme="minorHAnsi"/>
        </w:rPr>
        <w:t>evice</w:t>
      </w:r>
      <w:r w:rsidR="005671F7" w:rsidRPr="000C2B3D">
        <w:rPr>
          <w:rFonts w:asciiTheme="minorHAnsi" w:hAnsiTheme="minorHAnsi" w:cstheme="minorHAnsi"/>
        </w:rPr>
        <w:t xml:space="preserve"> shall </w:t>
      </w:r>
      <w:r w:rsidRPr="000C2B3D">
        <w:rPr>
          <w:rFonts w:asciiTheme="minorHAnsi" w:hAnsiTheme="minorHAnsi" w:cstheme="minorHAnsi"/>
        </w:rPr>
        <w:t>not be more than</w:t>
      </w:r>
      <w:r w:rsidR="005671F7" w:rsidRPr="000C2B3D">
        <w:rPr>
          <w:rFonts w:asciiTheme="minorHAnsi" w:hAnsiTheme="minorHAnsi" w:cstheme="minorHAnsi"/>
        </w:rPr>
        <w:t xml:space="preserve"> 1</w:t>
      </w:r>
      <w:r w:rsidR="00317008">
        <w:rPr>
          <w:rFonts w:asciiTheme="minorHAnsi" w:hAnsiTheme="minorHAnsi" w:cstheme="minorHAnsi"/>
        </w:rPr>
        <w:t>5</w:t>
      </w:r>
      <w:r w:rsidR="005671F7" w:rsidRPr="000C2B3D">
        <w:rPr>
          <w:rFonts w:asciiTheme="minorHAnsi" w:hAnsiTheme="minorHAnsi" w:cstheme="minorHAnsi"/>
        </w:rPr>
        <w:t xml:space="preserve"> mph.  </w:t>
      </w:r>
    </w:p>
    <w:p w14:paraId="47AD04D6" w14:textId="14862CE3" w:rsidR="00E3513F" w:rsidRPr="00CD44EC" w:rsidRDefault="00E3513F" w:rsidP="00CD44EC">
      <w:pPr>
        <w:pStyle w:val="Default"/>
        <w:jc w:val="both"/>
        <w:rPr>
          <w:rFonts w:asciiTheme="minorHAnsi" w:hAnsiTheme="minorHAnsi" w:cstheme="minorHAnsi"/>
        </w:rPr>
      </w:pPr>
      <w:r w:rsidRPr="00CD44EC">
        <w:rPr>
          <w:rFonts w:asciiTheme="minorHAnsi" w:hAnsiTheme="minorHAnsi" w:cstheme="minorHAnsi"/>
        </w:rPr>
        <w:t>Permittee is subject to all requirements set forth in the Shared Mobility Devices (Scooters and Bicycles) Program Application (“Application”). All DPW rules, regulations and guidelines</w:t>
      </w:r>
      <w:r w:rsidRPr="00CD44EC">
        <w:rPr>
          <w:rFonts w:asciiTheme="minorHAnsi" w:hAnsiTheme="minorHAnsi" w:cstheme="minorHAnsi"/>
          <w:spacing w:val="-6"/>
        </w:rPr>
        <w:t xml:space="preserve"> applicable to the Shared Mobility Devices Program</w:t>
      </w:r>
      <w:r w:rsidRPr="00CD44EC">
        <w:rPr>
          <w:rFonts w:asciiTheme="minorHAnsi" w:hAnsiTheme="minorHAnsi" w:cstheme="minorHAnsi"/>
        </w:rPr>
        <w:t xml:space="preserve">, included herein, in the Application, or as otherwise issued by the Director of Public Works, </w:t>
      </w:r>
      <w:r w:rsidRPr="00CD44EC">
        <w:rPr>
          <w:rFonts w:asciiTheme="minorHAnsi" w:hAnsiTheme="minorHAnsi" w:cstheme="minorHAnsi"/>
          <w:spacing w:val="-6"/>
        </w:rPr>
        <w:t>may be modified in accordance with City Code Sec. 24-126.</w:t>
      </w:r>
    </w:p>
    <w:sectPr w:rsidR="00E3513F" w:rsidRPr="00CD44EC" w:rsidSect="00456CD0">
      <w:footerReference w:type="default" r:id="rId8"/>
      <w:footerReference w:type="first" r:id="rId9"/>
      <w:pgSz w:w="12240" w:h="15840" w:code="1"/>
      <w:pgMar w:top="950" w:right="1440" w:bottom="864" w:left="1440" w:header="576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22B9" w14:textId="77777777" w:rsidR="00A3196C" w:rsidRDefault="00A3196C" w:rsidP="0068194B">
      <w:r>
        <w:separator/>
      </w:r>
    </w:p>
    <w:p w14:paraId="42ADBC91" w14:textId="77777777" w:rsidR="00A3196C" w:rsidRDefault="00A3196C"/>
    <w:p w14:paraId="1E27EAB5" w14:textId="77777777" w:rsidR="00A3196C" w:rsidRDefault="00A3196C"/>
  </w:endnote>
  <w:endnote w:type="continuationSeparator" w:id="0">
    <w:p w14:paraId="1FC989A6" w14:textId="77777777" w:rsidR="00A3196C" w:rsidRDefault="00A3196C" w:rsidP="0068194B">
      <w:r>
        <w:continuationSeparator/>
      </w:r>
    </w:p>
    <w:p w14:paraId="11B259D5" w14:textId="77777777" w:rsidR="00A3196C" w:rsidRDefault="00A3196C"/>
    <w:p w14:paraId="022D0086" w14:textId="77777777" w:rsidR="00A3196C" w:rsidRDefault="00A31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DF26" w14:textId="77777777" w:rsidR="005B75C3" w:rsidRDefault="005B75C3">
    <w:pPr>
      <w:pStyle w:val="Footer"/>
      <w:rPr>
        <w:caps/>
        <w:noProof/>
        <w:color w:val="1D824C" w:themeColor="accent1"/>
      </w:rPr>
    </w:pPr>
    <w:r>
      <w:rPr>
        <w:caps/>
        <w:color w:val="1D824C" w:themeColor="accent1"/>
      </w:rPr>
      <w:fldChar w:fldCharType="begin"/>
    </w:r>
    <w:r>
      <w:rPr>
        <w:caps/>
        <w:color w:val="1D824C" w:themeColor="accent1"/>
      </w:rPr>
      <w:instrText xml:space="preserve"> PAGE   \* MERGEFORMAT </w:instrText>
    </w:r>
    <w:r>
      <w:rPr>
        <w:caps/>
        <w:color w:val="1D824C" w:themeColor="accent1"/>
      </w:rPr>
      <w:fldChar w:fldCharType="separate"/>
    </w:r>
    <w:r w:rsidR="00191453">
      <w:rPr>
        <w:caps/>
        <w:noProof/>
        <w:color w:val="1D824C" w:themeColor="accent1"/>
      </w:rPr>
      <w:t>2</w:t>
    </w:r>
    <w:r>
      <w:rPr>
        <w:caps/>
        <w:noProof/>
        <w:color w:val="1D824C" w:themeColor="accent1"/>
      </w:rPr>
      <w:fldChar w:fldCharType="end"/>
    </w:r>
  </w:p>
  <w:p w14:paraId="08490270" w14:textId="77777777" w:rsidR="005B75C3" w:rsidRDefault="005B7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0EC3" w14:textId="1403468C" w:rsidR="00CD44EC" w:rsidRDefault="00CD44EC" w:rsidP="00CD44EC">
    <w:pPr>
      <w:pStyle w:val="Footer"/>
      <w:jc w:val="right"/>
    </w:pPr>
    <w:r>
      <w:t>3.9.19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ECED" w14:textId="77777777" w:rsidR="00A3196C" w:rsidRDefault="00A3196C" w:rsidP="0068194B">
      <w:r>
        <w:separator/>
      </w:r>
    </w:p>
    <w:p w14:paraId="4494300A" w14:textId="77777777" w:rsidR="00A3196C" w:rsidRDefault="00A3196C"/>
    <w:p w14:paraId="0403D7DD" w14:textId="77777777" w:rsidR="00A3196C" w:rsidRDefault="00A3196C"/>
  </w:footnote>
  <w:footnote w:type="continuationSeparator" w:id="0">
    <w:p w14:paraId="2BA27CE3" w14:textId="77777777" w:rsidR="00A3196C" w:rsidRDefault="00A3196C" w:rsidP="0068194B">
      <w:r>
        <w:continuationSeparator/>
      </w:r>
    </w:p>
    <w:p w14:paraId="139DD9E6" w14:textId="77777777" w:rsidR="00A3196C" w:rsidRDefault="00A3196C"/>
    <w:p w14:paraId="29BD0055" w14:textId="77777777" w:rsidR="00A3196C" w:rsidRDefault="00A31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01B4167E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02A64B7F"/>
    <w:multiLevelType w:val="hybridMultilevel"/>
    <w:tmpl w:val="2152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E1190"/>
    <w:multiLevelType w:val="hybridMultilevel"/>
    <w:tmpl w:val="E314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703A6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603CF"/>
    <w:multiLevelType w:val="hybridMultilevel"/>
    <w:tmpl w:val="AFEE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06B7377"/>
    <w:multiLevelType w:val="hybridMultilevel"/>
    <w:tmpl w:val="F29CE02E"/>
    <w:lvl w:ilvl="0" w:tplc="D6225E6E">
      <w:start w:val="1"/>
      <w:numFmt w:val="bullet"/>
      <w:lvlText w:val="□"/>
      <w:lvlJc w:val="left"/>
      <w:pPr>
        <w:ind w:left="540" w:hanging="360"/>
      </w:pPr>
      <w:rPr>
        <w:rFonts w:ascii="Sylfaen" w:hAnsi="Sylfaen" w:hint="default"/>
        <w:color w:val="auto"/>
        <w:sz w:val="56"/>
        <w:szCs w:val="56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41301A"/>
    <w:multiLevelType w:val="hybridMultilevel"/>
    <w:tmpl w:val="38162192"/>
    <w:lvl w:ilvl="0" w:tplc="3948E6D2">
      <w:start w:val="1"/>
      <w:numFmt w:val="decimal"/>
      <w:lvlText w:val="%1."/>
      <w:lvlJc w:val="left"/>
      <w:pPr>
        <w:ind w:left="100" w:hanging="7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1F461DC">
      <w:start w:val="1"/>
      <w:numFmt w:val="upperLetter"/>
      <w:lvlText w:val="%2."/>
      <w:lvlJc w:val="left"/>
      <w:pPr>
        <w:ind w:left="1727" w:hanging="3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40C3582">
      <w:start w:val="1"/>
      <w:numFmt w:val="lowerRoman"/>
      <w:lvlText w:val="%3."/>
      <w:lvlJc w:val="left"/>
      <w:pPr>
        <w:ind w:left="2260" w:hanging="36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41FCD1FC">
      <w:start w:val="1"/>
      <w:numFmt w:val="bullet"/>
      <w:lvlText w:val="•"/>
      <w:lvlJc w:val="left"/>
      <w:pPr>
        <w:ind w:left="1727" w:hanging="368"/>
      </w:pPr>
      <w:rPr>
        <w:rFonts w:hint="default"/>
      </w:rPr>
    </w:lvl>
    <w:lvl w:ilvl="4" w:tplc="2C0EA0E0">
      <w:start w:val="1"/>
      <w:numFmt w:val="bullet"/>
      <w:lvlText w:val="•"/>
      <w:lvlJc w:val="left"/>
      <w:pPr>
        <w:ind w:left="1900" w:hanging="368"/>
      </w:pPr>
      <w:rPr>
        <w:rFonts w:hint="default"/>
      </w:rPr>
    </w:lvl>
    <w:lvl w:ilvl="5" w:tplc="5FC0C700">
      <w:start w:val="1"/>
      <w:numFmt w:val="bullet"/>
      <w:lvlText w:val="•"/>
      <w:lvlJc w:val="left"/>
      <w:pPr>
        <w:ind w:left="2260" w:hanging="368"/>
      </w:pPr>
      <w:rPr>
        <w:rFonts w:hint="default"/>
      </w:rPr>
    </w:lvl>
    <w:lvl w:ilvl="6" w:tplc="00FAE046">
      <w:start w:val="1"/>
      <w:numFmt w:val="bullet"/>
      <w:lvlText w:val="•"/>
      <w:lvlJc w:val="left"/>
      <w:pPr>
        <w:ind w:left="2601" w:hanging="368"/>
      </w:pPr>
      <w:rPr>
        <w:rFonts w:hint="default"/>
      </w:rPr>
    </w:lvl>
    <w:lvl w:ilvl="7" w:tplc="85EE96FC">
      <w:start w:val="1"/>
      <w:numFmt w:val="bullet"/>
      <w:lvlText w:val="•"/>
      <w:lvlJc w:val="left"/>
      <w:pPr>
        <w:ind w:left="4225" w:hanging="368"/>
      </w:pPr>
      <w:rPr>
        <w:rFonts w:hint="default"/>
      </w:rPr>
    </w:lvl>
    <w:lvl w:ilvl="8" w:tplc="EADCC1C4">
      <w:start w:val="1"/>
      <w:numFmt w:val="bullet"/>
      <w:lvlText w:val="•"/>
      <w:lvlJc w:val="left"/>
      <w:pPr>
        <w:ind w:left="5850" w:hanging="368"/>
      </w:pPr>
      <w:rPr>
        <w:rFonts w:hint="default"/>
      </w:rPr>
    </w:lvl>
  </w:abstractNum>
  <w:abstractNum w:abstractNumId="20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E6FE6"/>
    <w:multiLevelType w:val="hybridMultilevel"/>
    <w:tmpl w:val="33C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94683"/>
    <w:multiLevelType w:val="hybridMultilevel"/>
    <w:tmpl w:val="9C70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6"/>
  </w:num>
  <w:num w:numId="6">
    <w:abstractNumId w:val="3"/>
  </w:num>
  <w:num w:numId="7">
    <w:abstractNumId w:val="18"/>
  </w:num>
  <w:num w:numId="8">
    <w:abstractNumId w:val="2"/>
  </w:num>
  <w:num w:numId="9">
    <w:abstractNumId w:val="2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22"/>
  </w:num>
  <w:num w:numId="16">
    <w:abstractNumId w:val="20"/>
  </w:num>
  <w:num w:numId="17">
    <w:abstractNumId w:val="25"/>
  </w:num>
  <w:num w:numId="18">
    <w:abstractNumId w:val="24"/>
  </w:num>
  <w:num w:numId="19">
    <w:abstractNumId w:val="26"/>
  </w:num>
  <w:num w:numId="20">
    <w:abstractNumId w:val="17"/>
  </w:num>
  <w:num w:numId="21">
    <w:abstractNumId w:val="27"/>
  </w:num>
  <w:num w:numId="22">
    <w:abstractNumId w:val="12"/>
  </w:num>
  <w:num w:numId="23">
    <w:abstractNumId w:val="19"/>
  </w:num>
  <w:num w:numId="24">
    <w:abstractNumId w:val="13"/>
  </w:num>
  <w:num w:numId="25">
    <w:abstractNumId w:val="10"/>
  </w:num>
  <w:num w:numId="26">
    <w:abstractNumId w:val="15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33"/>
    <w:rsid w:val="000001EF"/>
    <w:rsid w:val="00007322"/>
    <w:rsid w:val="00007728"/>
    <w:rsid w:val="00024584"/>
    <w:rsid w:val="00024730"/>
    <w:rsid w:val="00044184"/>
    <w:rsid w:val="00055E95"/>
    <w:rsid w:val="0007021F"/>
    <w:rsid w:val="000A2B3B"/>
    <w:rsid w:val="000B27B0"/>
    <w:rsid w:val="000B2BA5"/>
    <w:rsid w:val="000C2B3D"/>
    <w:rsid w:val="000F2F8C"/>
    <w:rsid w:val="000F7353"/>
    <w:rsid w:val="0010006E"/>
    <w:rsid w:val="001009BC"/>
    <w:rsid w:val="001045A8"/>
    <w:rsid w:val="001059D6"/>
    <w:rsid w:val="00114A91"/>
    <w:rsid w:val="001427E1"/>
    <w:rsid w:val="00156ADF"/>
    <w:rsid w:val="00163668"/>
    <w:rsid w:val="001667E7"/>
    <w:rsid w:val="00167355"/>
    <w:rsid w:val="00171566"/>
    <w:rsid w:val="00174676"/>
    <w:rsid w:val="001755A8"/>
    <w:rsid w:val="00184014"/>
    <w:rsid w:val="00191453"/>
    <w:rsid w:val="00192008"/>
    <w:rsid w:val="001B04D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A6391"/>
    <w:rsid w:val="002B2958"/>
    <w:rsid w:val="002B3FC8"/>
    <w:rsid w:val="002D23C5"/>
    <w:rsid w:val="002D6137"/>
    <w:rsid w:val="002E0D3F"/>
    <w:rsid w:val="002E7E61"/>
    <w:rsid w:val="002F05E5"/>
    <w:rsid w:val="002F254D"/>
    <w:rsid w:val="002F30E4"/>
    <w:rsid w:val="00307140"/>
    <w:rsid w:val="00316DFF"/>
    <w:rsid w:val="00317008"/>
    <w:rsid w:val="00325B57"/>
    <w:rsid w:val="00336056"/>
    <w:rsid w:val="003544E1"/>
    <w:rsid w:val="003579B3"/>
    <w:rsid w:val="00366398"/>
    <w:rsid w:val="00366983"/>
    <w:rsid w:val="00380DFF"/>
    <w:rsid w:val="003A0632"/>
    <w:rsid w:val="003A6ADF"/>
    <w:rsid w:val="003B5928"/>
    <w:rsid w:val="003D380F"/>
    <w:rsid w:val="003D7640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6CD0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58DE"/>
    <w:rsid w:val="0054645B"/>
    <w:rsid w:val="00566A35"/>
    <w:rsid w:val="0056701E"/>
    <w:rsid w:val="005671F7"/>
    <w:rsid w:val="005740D7"/>
    <w:rsid w:val="00581449"/>
    <w:rsid w:val="005A0F26"/>
    <w:rsid w:val="005A1B10"/>
    <w:rsid w:val="005A6850"/>
    <w:rsid w:val="005B1B1B"/>
    <w:rsid w:val="005B75C3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E4A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D6722"/>
    <w:rsid w:val="006E1507"/>
    <w:rsid w:val="00712D8B"/>
    <w:rsid w:val="00733CB8"/>
    <w:rsid w:val="00733E0A"/>
    <w:rsid w:val="00740FBF"/>
    <w:rsid w:val="0074403D"/>
    <w:rsid w:val="00746D44"/>
    <w:rsid w:val="00752D27"/>
    <w:rsid w:val="007538DC"/>
    <w:rsid w:val="00757803"/>
    <w:rsid w:val="00761E61"/>
    <w:rsid w:val="0077555A"/>
    <w:rsid w:val="0079206B"/>
    <w:rsid w:val="0079565A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17F7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46C1"/>
    <w:rsid w:val="0097790C"/>
    <w:rsid w:val="00983A0F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196C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1FE4"/>
    <w:rsid w:val="00A86BBE"/>
    <w:rsid w:val="00A93A5D"/>
    <w:rsid w:val="00AA2C13"/>
    <w:rsid w:val="00AB32F8"/>
    <w:rsid w:val="00AB610B"/>
    <w:rsid w:val="00AC10CB"/>
    <w:rsid w:val="00AD360E"/>
    <w:rsid w:val="00AD40FB"/>
    <w:rsid w:val="00AD782D"/>
    <w:rsid w:val="00AE7650"/>
    <w:rsid w:val="00B10EBE"/>
    <w:rsid w:val="00B236F1"/>
    <w:rsid w:val="00B43C72"/>
    <w:rsid w:val="00B50F99"/>
    <w:rsid w:val="00B51CCF"/>
    <w:rsid w:val="00B51D1B"/>
    <w:rsid w:val="00B540F4"/>
    <w:rsid w:val="00B57933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253E5"/>
    <w:rsid w:val="00C317A5"/>
    <w:rsid w:val="00C47FA6"/>
    <w:rsid w:val="00C57FC6"/>
    <w:rsid w:val="00C62990"/>
    <w:rsid w:val="00C66A7D"/>
    <w:rsid w:val="00C779DA"/>
    <w:rsid w:val="00C814F7"/>
    <w:rsid w:val="00C86C9B"/>
    <w:rsid w:val="00CA1977"/>
    <w:rsid w:val="00CA4B4D"/>
    <w:rsid w:val="00CB089E"/>
    <w:rsid w:val="00CB35C3"/>
    <w:rsid w:val="00CD323D"/>
    <w:rsid w:val="00CD44EC"/>
    <w:rsid w:val="00CE4030"/>
    <w:rsid w:val="00CE58CB"/>
    <w:rsid w:val="00CE64B3"/>
    <w:rsid w:val="00CF1A49"/>
    <w:rsid w:val="00D0630C"/>
    <w:rsid w:val="00D243A9"/>
    <w:rsid w:val="00D305E5"/>
    <w:rsid w:val="00D353E9"/>
    <w:rsid w:val="00D37CD3"/>
    <w:rsid w:val="00D55345"/>
    <w:rsid w:val="00D65A2A"/>
    <w:rsid w:val="00D66A52"/>
    <w:rsid w:val="00D66EFA"/>
    <w:rsid w:val="00D72A2D"/>
    <w:rsid w:val="00D93195"/>
    <w:rsid w:val="00D9521A"/>
    <w:rsid w:val="00DA3914"/>
    <w:rsid w:val="00DA59AA"/>
    <w:rsid w:val="00DB6915"/>
    <w:rsid w:val="00DB7271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DF5157"/>
    <w:rsid w:val="00E01923"/>
    <w:rsid w:val="00E14498"/>
    <w:rsid w:val="00E148CC"/>
    <w:rsid w:val="00E2397A"/>
    <w:rsid w:val="00E254DB"/>
    <w:rsid w:val="00E300FC"/>
    <w:rsid w:val="00E3513F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B6AB3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76BB8"/>
    <w:rsid w:val="00F81960"/>
    <w:rsid w:val="00F8769D"/>
    <w:rsid w:val="00F9350C"/>
    <w:rsid w:val="00F94EB5"/>
    <w:rsid w:val="00F9624D"/>
    <w:rsid w:val="00F97143"/>
    <w:rsid w:val="00FB0CE2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1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156ADF"/>
    <w:pPr>
      <w:widowControl w:val="0"/>
    </w:pPr>
    <w:rPr>
      <w:rFonts w:asciiTheme="minorHAnsi" w:eastAsiaTheme="minorHAnsi" w:hAnsiTheme="minorHAnsi" w:cstheme="minorBidi"/>
      <w:color w:val="auto"/>
    </w:rPr>
  </w:style>
  <w:style w:type="paragraph" w:customStyle="1" w:styleId="Default">
    <w:name w:val="Default"/>
    <w:rsid w:val="00156A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llisj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C:\Users\ellisj\AppData\Roaming\Microsoft\Templates\Online interview checklist.dotx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2019-04-08T16:28:00Z</dcterms:created>
  <dcterms:modified xsi:type="dcterms:W3CDTF">2019-04-08T16:28:00Z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2018-04-10T22:01:10.3290535Z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